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0F0714" w:rsidRPr="005F55CC" w:rsidRDefault="007756B6" w:rsidP="000F0714">
      <w:pPr>
        <w:pStyle w:val="a7"/>
        <w:jc w:val="center"/>
        <w:rPr>
          <w:sz w:val="32"/>
        </w:rPr>
      </w:pPr>
      <w:r w:rsidRPr="005F55CC">
        <w:rPr>
          <w:sz w:val="32"/>
        </w:rPr>
        <w:t>С</w:t>
      </w:r>
      <w:r w:rsidR="000F0714" w:rsidRPr="005F55CC">
        <w:rPr>
          <w:sz w:val="32"/>
        </w:rPr>
        <w:t xml:space="preserve">водная ведомость </w:t>
      </w:r>
      <w:proofErr w:type="gramStart"/>
      <w:r w:rsidR="000F0714" w:rsidRPr="005F55CC">
        <w:rPr>
          <w:sz w:val="32"/>
        </w:rPr>
        <w:t xml:space="preserve">результатов </w:t>
      </w:r>
      <w:r w:rsidR="004654AF" w:rsidRPr="005F55CC">
        <w:rPr>
          <w:sz w:val="32"/>
        </w:rPr>
        <w:t xml:space="preserve">проведения </w:t>
      </w:r>
      <w:r w:rsidR="000F0714" w:rsidRPr="005F55CC">
        <w:rPr>
          <w:sz w:val="32"/>
        </w:rPr>
        <w:t>специальной оценки условий труда</w:t>
      </w:r>
      <w:proofErr w:type="gramEnd"/>
    </w:p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7756B6" w:rsidRPr="005F55CC" w:rsidRDefault="007756B6" w:rsidP="000F0714">
      <w:pPr>
        <w:pStyle w:val="a7"/>
        <w:jc w:val="center"/>
      </w:pPr>
    </w:p>
    <w:p w:rsidR="00B3448B" w:rsidRPr="005F55CC" w:rsidRDefault="00B3448B" w:rsidP="00B3448B"/>
    <w:p w:rsidR="00F06873" w:rsidRPr="005F55CC" w:rsidRDefault="00F06873" w:rsidP="004654AF">
      <w:pPr>
        <w:suppressAutoHyphens/>
        <w:jc w:val="right"/>
        <w:rPr>
          <w:b/>
        </w:rPr>
      </w:pPr>
      <w:r w:rsidRPr="005F55CC">
        <w:rPr>
          <w:b/>
        </w:rPr>
        <w:t>Таблица 1</w:t>
      </w:r>
    </w:p>
    <w:tbl>
      <w:tblPr>
        <w:tblW w:w="5021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7"/>
        <w:gridCol w:w="843"/>
        <w:gridCol w:w="2502"/>
        <w:gridCol w:w="1134"/>
        <w:gridCol w:w="1064"/>
        <w:gridCol w:w="1169"/>
        <w:gridCol w:w="1169"/>
        <w:gridCol w:w="1169"/>
        <w:gridCol w:w="1170"/>
        <w:gridCol w:w="1069"/>
      </w:tblGrid>
      <w:tr w:rsidR="004654AF" w:rsidRPr="005F55CC" w:rsidTr="005F55CC">
        <w:trPr>
          <w:trHeight w:val="475"/>
          <w:jc w:val="center"/>
        </w:trPr>
        <w:tc>
          <w:tcPr>
            <w:tcW w:w="4128" w:type="dxa"/>
            <w:vMerge w:val="restart"/>
            <w:vAlign w:val="center"/>
          </w:tcPr>
          <w:p w:rsidR="004654AF" w:rsidRPr="005F55C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F55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4654AF" w:rsidRPr="005F55CC" w:rsidRDefault="004654AF" w:rsidP="007756B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44" w:type="dxa"/>
            <w:gridSpan w:val="7"/>
            <w:vAlign w:val="center"/>
          </w:tcPr>
          <w:p w:rsidR="004654AF" w:rsidRPr="005F55C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F55CC" w:rsidTr="005F55CC">
        <w:trPr>
          <w:trHeight w:val="185"/>
          <w:jc w:val="center"/>
        </w:trPr>
        <w:tc>
          <w:tcPr>
            <w:tcW w:w="4128" w:type="dxa"/>
            <w:vMerge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4654AF" w:rsidRPr="005F55C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F55CC" w:rsidTr="005F55CC">
        <w:trPr>
          <w:trHeight w:val="313"/>
          <w:jc w:val="center"/>
        </w:trPr>
        <w:tc>
          <w:tcPr>
            <w:tcW w:w="4128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F55CC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F1EDF" w:rsidRPr="005F55C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F55C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F55CC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F55CC" w:rsidTr="005F55CC">
        <w:trPr>
          <w:jc w:val="center"/>
        </w:trPr>
        <w:tc>
          <w:tcPr>
            <w:tcW w:w="4128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F55CC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2" w:type="dxa"/>
            <w:vAlign w:val="center"/>
          </w:tcPr>
          <w:p w:rsidR="00AF1EDF" w:rsidRPr="005F55C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F55C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5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F55CC" w:rsidTr="005F55CC">
        <w:trPr>
          <w:jc w:val="center"/>
        </w:trPr>
        <w:tc>
          <w:tcPr>
            <w:tcW w:w="4128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F55C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F55CC" w:rsidTr="005F55CC">
        <w:trPr>
          <w:jc w:val="center"/>
        </w:trPr>
        <w:tc>
          <w:tcPr>
            <w:tcW w:w="4128" w:type="dxa"/>
            <w:vAlign w:val="center"/>
          </w:tcPr>
          <w:p w:rsidR="00AF1EDF" w:rsidRPr="005F55C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F55C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F55CC" w:rsidTr="005F55CC">
        <w:trPr>
          <w:jc w:val="center"/>
        </w:trPr>
        <w:tc>
          <w:tcPr>
            <w:tcW w:w="4128" w:type="dxa"/>
            <w:vAlign w:val="center"/>
          </w:tcPr>
          <w:p w:rsidR="00AF1EDF" w:rsidRPr="005F55CC" w:rsidRDefault="00AF1EDF" w:rsidP="007756B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F55C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F55CC" w:rsidTr="005F55CC">
        <w:trPr>
          <w:jc w:val="center"/>
        </w:trPr>
        <w:tc>
          <w:tcPr>
            <w:tcW w:w="4128" w:type="dxa"/>
            <w:vAlign w:val="center"/>
          </w:tcPr>
          <w:p w:rsidR="00AF1EDF" w:rsidRPr="005F55CC" w:rsidRDefault="00AF1EDF" w:rsidP="007756B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F55C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F55CC" w:rsidTr="005F55CC">
        <w:trPr>
          <w:jc w:val="center"/>
        </w:trPr>
        <w:tc>
          <w:tcPr>
            <w:tcW w:w="4128" w:type="dxa"/>
            <w:vAlign w:val="center"/>
          </w:tcPr>
          <w:p w:rsidR="00AF1EDF" w:rsidRPr="005F55CC" w:rsidRDefault="00AF1EDF" w:rsidP="007756B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F55C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2" w:type="dxa"/>
            <w:vAlign w:val="center"/>
          </w:tcPr>
          <w:p w:rsidR="00AF1EDF" w:rsidRPr="005F55CC" w:rsidRDefault="00EC6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F55CC" w:rsidRDefault="00EC6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756B6" w:rsidRPr="005F55CC" w:rsidRDefault="007756B6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5F55CC" w:rsidRDefault="007756B6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F55CC">
        <w:rPr>
          <w:rFonts w:ascii="Times New Roman" w:hAnsi="Times New Roman"/>
          <w:b/>
          <w:sz w:val="28"/>
          <w:szCs w:val="28"/>
        </w:rPr>
        <w:br w:type="page"/>
      </w:r>
    </w:p>
    <w:p w:rsidR="00F06873" w:rsidRPr="005F55CC" w:rsidRDefault="00F06873" w:rsidP="00F06873">
      <w:pPr>
        <w:jc w:val="right"/>
        <w:rPr>
          <w:b/>
        </w:rPr>
      </w:pPr>
      <w:r w:rsidRPr="005F55CC">
        <w:rPr>
          <w:b/>
        </w:rPr>
        <w:t>Таблица 2</w:t>
      </w:r>
    </w:p>
    <w:tbl>
      <w:tblPr>
        <w:tblW w:w="51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37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41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6873" w:rsidRPr="005F55CC" w:rsidTr="005F55CC">
        <w:trPr>
          <w:cantSplit/>
          <w:trHeight w:val="24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06873" w:rsidRPr="005F55CC" w:rsidRDefault="004654AF" w:rsidP="00F06873">
            <w:pPr>
              <w:jc w:val="center"/>
              <w:rPr>
                <w:sz w:val="20"/>
              </w:rPr>
            </w:pPr>
            <w:r w:rsidRPr="005F55CC">
              <w:rPr>
                <w:color w:val="000000"/>
                <w:sz w:val="20"/>
              </w:rPr>
              <w:t>Индиви</w:t>
            </w:r>
            <w:r w:rsidRPr="005F55CC">
              <w:rPr>
                <w:color w:val="000000"/>
                <w:sz w:val="20"/>
              </w:rPr>
              <w:softHyphen/>
              <w:t>дуальный номер раб</w:t>
            </w:r>
            <w:r w:rsidRPr="005F55CC">
              <w:rPr>
                <w:color w:val="000000"/>
                <w:sz w:val="20"/>
              </w:rPr>
              <w:t>о</w:t>
            </w:r>
            <w:r w:rsidRPr="005F55CC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3437" w:type="dxa"/>
            <w:vMerge w:val="restart"/>
            <w:shd w:val="clear" w:color="auto" w:fill="auto"/>
            <w:vAlign w:val="center"/>
          </w:tcPr>
          <w:p w:rsidR="00F06873" w:rsidRPr="005F55CC" w:rsidRDefault="004654AF" w:rsidP="007756B6">
            <w:pPr>
              <w:jc w:val="center"/>
              <w:rPr>
                <w:color w:val="000000"/>
                <w:sz w:val="20"/>
              </w:rPr>
            </w:pPr>
            <w:r w:rsidRPr="005F55CC">
              <w:rPr>
                <w:color w:val="000000"/>
                <w:sz w:val="20"/>
              </w:rPr>
              <w:t>Профессия/</w:t>
            </w:r>
            <w:r w:rsidRPr="005F55CC">
              <w:rPr>
                <w:color w:val="000000"/>
                <w:sz w:val="20"/>
              </w:rPr>
              <w:br/>
              <w:t>должность/</w:t>
            </w:r>
            <w:r w:rsidRPr="005F55CC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</w:tc>
        <w:tc>
          <w:tcPr>
            <w:tcW w:w="6594" w:type="dxa"/>
            <w:gridSpan w:val="14"/>
            <w:shd w:val="clear" w:color="auto" w:fill="auto"/>
          </w:tcPr>
          <w:p w:rsidR="00F06873" w:rsidRPr="005F55CC" w:rsidRDefault="00F06873" w:rsidP="00F06873">
            <w:pPr>
              <w:jc w:val="center"/>
              <w:rPr>
                <w:sz w:val="20"/>
              </w:rPr>
            </w:pPr>
            <w:r w:rsidRPr="005F55CC">
              <w:rPr>
                <w:sz w:val="20"/>
              </w:rPr>
              <w:t>Классы</w:t>
            </w:r>
            <w:r w:rsidR="004654AF" w:rsidRPr="005F55CC">
              <w:rPr>
                <w:sz w:val="20"/>
              </w:rPr>
              <w:t xml:space="preserve"> </w:t>
            </w:r>
            <w:r w:rsidR="004654AF" w:rsidRPr="005F55CC">
              <w:rPr>
                <w:color w:val="000000"/>
                <w:sz w:val="20"/>
              </w:rPr>
              <w:t>(подклассы)</w:t>
            </w:r>
            <w:r w:rsidRPr="005F55CC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F55CC">
              <w:rPr>
                <w:color w:val="000000"/>
                <w:sz w:val="16"/>
                <w:szCs w:val="16"/>
              </w:rPr>
              <w:t>о</w:t>
            </w:r>
            <w:r w:rsidRPr="005F55CC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F55CC">
              <w:rPr>
                <w:color w:val="000000"/>
                <w:sz w:val="16"/>
                <w:szCs w:val="16"/>
              </w:rPr>
              <w:t>о</w:t>
            </w:r>
            <w:r w:rsidRPr="005F55CC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5F55CC">
              <w:rPr>
                <w:color w:val="000000"/>
                <w:sz w:val="16"/>
                <w:szCs w:val="16"/>
              </w:rPr>
              <w:t>о</w:t>
            </w:r>
            <w:r w:rsidRPr="005F55CC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5F55CC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5F55CC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5F55CC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5F55C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5F55CC">
              <w:rPr>
                <w:color w:val="000000"/>
                <w:sz w:val="16"/>
                <w:szCs w:val="16"/>
              </w:rPr>
              <w:t>п</w:t>
            </w:r>
            <w:r w:rsidRPr="005F55CC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F55CC">
              <w:rPr>
                <w:color w:val="000000"/>
                <w:sz w:val="16"/>
                <w:szCs w:val="16"/>
              </w:rPr>
              <w:t>ь</w:t>
            </w:r>
            <w:r w:rsidRPr="005F55CC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F55CC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Лечебно</w:t>
            </w:r>
            <w:r w:rsidRPr="005F55CC">
              <w:rPr>
                <w:sz w:val="16"/>
                <w:szCs w:val="16"/>
              </w:rPr>
              <w:t>-профилактическое п</w:t>
            </w:r>
            <w:r w:rsidRPr="005F55CC">
              <w:rPr>
                <w:sz w:val="16"/>
                <w:szCs w:val="16"/>
              </w:rPr>
              <w:t>и</w:t>
            </w:r>
            <w:r w:rsidRPr="005F55CC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Льготно</w:t>
            </w:r>
            <w:r w:rsidRPr="005F55CC">
              <w:rPr>
                <w:sz w:val="16"/>
                <w:szCs w:val="16"/>
              </w:rPr>
              <w:t>е пенсионное обеспеч</w:t>
            </w:r>
            <w:r w:rsidRPr="005F55CC">
              <w:rPr>
                <w:sz w:val="16"/>
                <w:szCs w:val="16"/>
              </w:rPr>
              <w:t>е</w:t>
            </w:r>
            <w:r w:rsidRPr="005F55CC">
              <w:rPr>
                <w:sz w:val="16"/>
                <w:szCs w:val="16"/>
              </w:rPr>
              <w:t>ние (да/нет)</w:t>
            </w:r>
          </w:p>
        </w:tc>
      </w:tr>
      <w:tr w:rsidR="00F06873" w:rsidRPr="005F55CC" w:rsidTr="005F55CC">
        <w:trPr>
          <w:cantSplit/>
          <w:trHeight w:val="2254"/>
        </w:trPr>
        <w:tc>
          <w:tcPr>
            <w:tcW w:w="1384" w:type="dxa"/>
            <w:vMerge/>
            <w:shd w:val="clear" w:color="auto" w:fill="auto"/>
            <w:vAlign w:val="center"/>
          </w:tcPr>
          <w:p w:rsidR="00F06873" w:rsidRPr="005F55CC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</w:tcPr>
          <w:p w:rsidR="00F06873" w:rsidRPr="005F55CC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5F55CC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5F55CC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12" w:type="dxa"/>
            <w:shd w:val="clear" w:color="auto" w:fill="auto"/>
            <w:textDirection w:val="btLr"/>
            <w:vAlign w:val="center"/>
          </w:tcPr>
          <w:p w:rsidR="00F06873" w:rsidRPr="005F55CC" w:rsidRDefault="00F06873" w:rsidP="007756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55CC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F55C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F55C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F55C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F55C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F55C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F55C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F55C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F55C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F55CC" w:rsidTr="005F55CC">
        <w:tc>
          <w:tcPr>
            <w:tcW w:w="1384" w:type="dxa"/>
            <w:shd w:val="clear" w:color="auto" w:fill="auto"/>
            <w:vAlign w:val="center"/>
          </w:tcPr>
          <w:p w:rsidR="00F06873" w:rsidRPr="005F55CC" w:rsidRDefault="00F06873" w:rsidP="001B19D8">
            <w:pPr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437" w:type="dxa"/>
            <w:shd w:val="clear" w:color="auto" w:fill="auto"/>
            <w:vAlign w:val="center"/>
          </w:tcPr>
          <w:p w:rsidR="00F06873" w:rsidRPr="005F55CC" w:rsidRDefault="00F06873" w:rsidP="001B19D8">
            <w:pPr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F55C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F55CC">
              <w:rPr>
                <w:sz w:val="18"/>
                <w:szCs w:val="18"/>
              </w:rPr>
              <w:t>24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Pr="005F55CC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Pr="005F55CC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Pr="005F55CC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транспорту электроэнергии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экономике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технического директора </w:t>
            </w:r>
            <w:proofErr w:type="gramStart"/>
            <w:r>
              <w:rPr>
                <w:sz w:val="18"/>
                <w:szCs w:val="18"/>
              </w:rPr>
              <w:t>-н</w:t>
            </w:r>
            <w:proofErr w:type="gramEnd"/>
            <w:r>
              <w:rPr>
                <w:sz w:val="18"/>
                <w:szCs w:val="18"/>
              </w:rPr>
              <w:t>ачальник 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Отдел энергобалансов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 xml:space="preserve">Отдел по закупкам и логистике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 xml:space="preserve">Отдел охраны труда и промышленной безопасности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Отдел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Отдел документационного обеспеч</w:t>
            </w:r>
            <w:r w:rsidRPr="00EC6D1A">
              <w:rPr>
                <w:b/>
                <w:sz w:val="18"/>
                <w:szCs w:val="18"/>
              </w:rPr>
              <w:t>е</w:t>
            </w:r>
            <w:r w:rsidRPr="00EC6D1A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 xml:space="preserve">Отдел гражданской обороны и </w:t>
            </w:r>
            <w:proofErr w:type="gramStart"/>
            <w:r w:rsidRPr="00EC6D1A">
              <w:rPr>
                <w:b/>
                <w:sz w:val="18"/>
                <w:szCs w:val="18"/>
              </w:rPr>
              <w:t>спец</w:t>
            </w:r>
            <w:proofErr w:type="gramEnd"/>
            <w:r w:rsidRPr="00EC6D1A">
              <w:rPr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Участок по подключению технолог</w:t>
            </w:r>
            <w:r w:rsidRPr="00EC6D1A">
              <w:rPr>
                <w:b/>
                <w:sz w:val="18"/>
                <w:szCs w:val="18"/>
              </w:rPr>
              <w:t>и</w:t>
            </w:r>
            <w:r w:rsidRPr="00EC6D1A">
              <w:rPr>
                <w:b/>
                <w:sz w:val="18"/>
                <w:szCs w:val="18"/>
              </w:rPr>
              <w:t>ческих присоединений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Оперативно-диспетчерская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расчетам и режимам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диспетчерского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 телеавтоматики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Электротехническая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Район обслуживания воздушных л</w:t>
            </w:r>
            <w:r w:rsidRPr="00EC6D1A">
              <w:rPr>
                <w:b/>
                <w:sz w:val="18"/>
                <w:szCs w:val="18"/>
              </w:rPr>
              <w:t>и</w:t>
            </w:r>
            <w:r w:rsidRPr="00EC6D1A">
              <w:rPr>
                <w:b/>
                <w:sz w:val="18"/>
                <w:szCs w:val="18"/>
              </w:rPr>
              <w:t>ний и подстанций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станции 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станции 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Район обслуживания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делительных сетей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делительных сетей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надзору за трассами кабельных сетей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Ремонтно-монтажная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- 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Служба учёта электроэнергии и опт</w:t>
            </w:r>
            <w:r w:rsidRPr="00EC6D1A">
              <w:rPr>
                <w:b/>
                <w:sz w:val="18"/>
                <w:szCs w:val="18"/>
              </w:rPr>
              <w:t>и</w:t>
            </w:r>
            <w:r w:rsidRPr="00EC6D1A">
              <w:rPr>
                <w:b/>
                <w:sz w:val="18"/>
                <w:szCs w:val="18"/>
              </w:rPr>
              <w:t>мизации потерь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тросчетчиков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тросчетчиков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тросчетчиков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тросчетчиков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тросчетчиков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Административно-хозяйственный се</w:t>
            </w:r>
            <w:r w:rsidRPr="00EC6D1A">
              <w:rPr>
                <w:b/>
                <w:sz w:val="18"/>
                <w:szCs w:val="18"/>
              </w:rPr>
              <w:t>к</w:t>
            </w:r>
            <w:r w:rsidRPr="00EC6D1A">
              <w:rPr>
                <w:b/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b/>
                <w:sz w:val="18"/>
                <w:szCs w:val="18"/>
              </w:rPr>
            </w:pPr>
            <w:r w:rsidRPr="00EC6D1A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безопасности дорожного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медицинского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емника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емника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бурильнокрановой самохо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ной машины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1E5F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емника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6D1A" w:rsidRPr="005F55CC" w:rsidTr="005F55CC">
        <w:tc>
          <w:tcPr>
            <w:tcW w:w="1384" w:type="dxa"/>
            <w:shd w:val="clear" w:color="auto" w:fill="auto"/>
            <w:vAlign w:val="center"/>
          </w:tcPr>
          <w:p w:rsid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C6D1A" w:rsidRPr="00EC6D1A" w:rsidRDefault="00EC6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D1A" w:rsidRDefault="00EC6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F55CC" w:rsidRDefault="0065289A" w:rsidP="009A1326">
      <w:pPr>
        <w:rPr>
          <w:sz w:val="18"/>
          <w:szCs w:val="18"/>
        </w:rPr>
      </w:pPr>
    </w:p>
    <w:p w:rsidR="00936F48" w:rsidRPr="005F55CC" w:rsidRDefault="00936F48" w:rsidP="00936F48">
      <w:r w:rsidRPr="005F55CC">
        <w:t>Дата составления:</w:t>
      </w:r>
      <w:r w:rsidRPr="005F55CC">
        <w:rPr>
          <w:rStyle w:val="a9"/>
          <w:i/>
        </w:rPr>
        <w:t xml:space="preserve"> </w:t>
      </w:r>
      <w:fldSimple w:instr=" DOCVARIABLE fill_date \* MERGEFORMAT ">
        <w:r w:rsidR="00EC6D1A">
          <w:rPr>
            <w:rStyle w:val="a9"/>
            <w:i/>
          </w:rPr>
          <w:t xml:space="preserve">       </w:t>
        </w:r>
      </w:fldSimple>
      <w:r w:rsidRPr="005F55CC">
        <w:rPr>
          <w:rStyle w:val="a9"/>
          <w:i/>
        </w:rPr>
        <w:t> </w:t>
      </w:r>
    </w:p>
    <w:p w:rsidR="004654AF" w:rsidRPr="005F55CC" w:rsidRDefault="004654AF" w:rsidP="009D6532"/>
    <w:p w:rsidR="009D6532" w:rsidRPr="005F55CC" w:rsidRDefault="009D6532" w:rsidP="009D6532">
      <w:pPr>
        <w:rPr>
          <w:b/>
        </w:rPr>
      </w:pPr>
      <w:r w:rsidRPr="005F55CC">
        <w:rPr>
          <w:b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F55CC" w:rsidTr="00D61295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F55CC" w:rsidRDefault="00EC6D1A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5F55C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F55C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F55CC" w:rsidRDefault="00EC6D1A" w:rsidP="009D6532">
            <w:pPr>
              <w:pStyle w:val="aa"/>
            </w:pPr>
            <w:r>
              <w:t>Несмачный Д.И.</w:t>
            </w:r>
          </w:p>
        </w:tc>
        <w:tc>
          <w:tcPr>
            <w:tcW w:w="284" w:type="dxa"/>
            <w:vAlign w:val="bottom"/>
          </w:tcPr>
          <w:p w:rsidR="009D6532" w:rsidRPr="005F55C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</w:pPr>
          </w:p>
        </w:tc>
      </w:tr>
      <w:tr w:rsidR="009D6532" w:rsidRPr="005F55CC" w:rsidTr="00D61295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F55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  <w:r w:rsidRPr="005F55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  <w:r w:rsidRPr="005F55C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  <w:r w:rsidRPr="005F55CC">
              <w:rPr>
                <w:vertAlign w:val="superscript"/>
              </w:rPr>
              <w:t>(дата)</w:t>
            </w:r>
          </w:p>
        </w:tc>
      </w:tr>
    </w:tbl>
    <w:p w:rsidR="009D6532" w:rsidRPr="005F55CC" w:rsidRDefault="009D6532" w:rsidP="009D6532"/>
    <w:p w:rsidR="009D6532" w:rsidRPr="005F55CC" w:rsidRDefault="009D6532" w:rsidP="009D6532">
      <w:pPr>
        <w:rPr>
          <w:b/>
        </w:rPr>
      </w:pPr>
      <w:r w:rsidRPr="005F55CC">
        <w:rPr>
          <w:b/>
        </w:rPr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F55CC" w:rsidTr="00EC6D1A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F55CC" w:rsidRDefault="00EC6D1A" w:rsidP="009D6532">
            <w:pPr>
              <w:pStyle w:val="aa"/>
            </w:pPr>
            <w:r>
              <w:t>Заместитель технического директора – начальник ПТО</w:t>
            </w:r>
          </w:p>
        </w:tc>
        <w:tc>
          <w:tcPr>
            <w:tcW w:w="283" w:type="dxa"/>
            <w:vAlign w:val="bottom"/>
          </w:tcPr>
          <w:p w:rsidR="009D6532" w:rsidRPr="005F55C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F55C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F55CC" w:rsidRDefault="00EC6D1A" w:rsidP="009D6532">
            <w:pPr>
              <w:pStyle w:val="aa"/>
            </w:pPr>
            <w:r>
              <w:t>Пребышевский П.В.</w:t>
            </w:r>
          </w:p>
        </w:tc>
        <w:tc>
          <w:tcPr>
            <w:tcW w:w="284" w:type="dxa"/>
            <w:vAlign w:val="bottom"/>
          </w:tcPr>
          <w:p w:rsidR="009D6532" w:rsidRPr="005F55C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</w:pPr>
          </w:p>
        </w:tc>
      </w:tr>
      <w:tr w:rsidR="009D6532" w:rsidRPr="005F55CC" w:rsidTr="00EC6D1A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5F55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  <w:r w:rsidRPr="005F55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  <w:r w:rsidRPr="005F55C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F55CC" w:rsidRDefault="009D6532" w:rsidP="009D6532">
            <w:pPr>
              <w:pStyle w:val="aa"/>
              <w:rPr>
                <w:vertAlign w:val="superscript"/>
              </w:rPr>
            </w:pPr>
            <w:r w:rsidRPr="005F55CC">
              <w:rPr>
                <w:vertAlign w:val="superscript"/>
              </w:rPr>
              <w:t>(дата)</w:t>
            </w: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Заместитель генерального директора по общим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Парамонов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(дата)</w:t>
            </w: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Начальник отдела управления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proofErr w:type="spellStart"/>
            <w:r>
              <w:t>Синяева</w:t>
            </w:r>
            <w:proofErr w:type="spellEnd"/>
            <w:r>
              <w:t xml:space="preserve">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(дата)</w:t>
            </w: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Вдовиченко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(дата)</w:t>
            </w: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Каурова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(дата)</w:t>
            </w: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Председатель объединенной первичной профсоюзной организации ОАО «ПКС»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Белова М.И.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(дата)</w:t>
            </w: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proofErr w:type="spellStart"/>
            <w:r>
              <w:t>Пижанов</w:t>
            </w:r>
            <w:proofErr w:type="spellEnd"/>
            <w:r>
              <w:t xml:space="preserve">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(дата)</w:t>
            </w: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lastRenderedPageBreak/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  <w:r>
              <w:t>Скороход М.</w:t>
            </w:r>
            <w:proofErr w:type="gramStart"/>
            <w:r>
              <w:t>В</w:t>
            </w:r>
            <w:proofErr w:type="gramEnd"/>
          </w:p>
        </w:tc>
        <w:tc>
          <w:tcPr>
            <w:tcW w:w="284" w:type="dxa"/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6D1A" w:rsidRPr="00EC6D1A" w:rsidRDefault="00EC6D1A" w:rsidP="009D6532">
            <w:pPr>
              <w:pStyle w:val="aa"/>
            </w:pPr>
          </w:p>
        </w:tc>
      </w:tr>
      <w:tr w:rsidR="00EC6D1A" w:rsidRPr="00EC6D1A" w:rsidTr="00EC6D1A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6D1A" w:rsidRPr="00EC6D1A" w:rsidRDefault="00EC6D1A" w:rsidP="009D6532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(дата)</w:t>
            </w:r>
          </w:p>
        </w:tc>
      </w:tr>
    </w:tbl>
    <w:p w:rsidR="002743B5" w:rsidRPr="005F55CC" w:rsidRDefault="002743B5" w:rsidP="002743B5"/>
    <w:p w:rsidR="002743B5" w:rsidRPr="005F55CC" w:rsidRDefault="004654AF" w:rsidP="002743B5">
      <w:pPr>
        <w:rPr>
          <w:b/>
        </w:rPr>
      </w:pPr>
      <w:r w:rsidRPr="005F55CC">
        <w:rPr>
          <w:b/>
        </w:rPr>
        <w:t>Экспер</w:t>
      </w:r>
      <w:proofErr w:type="gramStart"/>
      <w:r w:rsidRPr="005F55CC">
        <w:rPr>
          <w:b/>
        </w:rPr>
        <w:t>т(</w:t>
      </w:r>
      <w:proofErr w:type="gramEnd"/>
      <w:r w:rsidRPr="005F55CC">
        <w:rPr>
          <w:b/>
        </w:rPr>
        <w:t>-</w:t>
      </w:r>
      <w:proofErr w:type="spellStart"/>
      <w:r w:rsidRPr="005F55CC">
        <w:rPr>
          <w:b/>
        </w:rPr>
        <w:t>ы</w:t>
      </w:r>
      <w:proofErr w:type="spellEnd"/>
      <w:r w:rsidRPr="005F55CC">
        <w:rPr>
          <w:b/>
        </w:rPr>
        <w:t>) организации, проводившей специальную оценку условий труда:</w:t>
      </w:r>
    </w:p>
    <w:tbl>
      <w:tblPr>
        <w:tblW w:w="11307" w:type="dxa"/>
        <w:jc w:val="center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C6D1A" w:rsidTr="00EC6D1A">
        <w:trPr>
          <w:trHeight w:val="284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C6D1A" w:rsidRDefault="00EC6D1A" w:rsidP="002743B5">
            <w:pPr>
              <w:pStyle w:val="aa"/>
            </w:pPr>
            <w:r w:rsidRPr="00EC6D1A">
              <w:t>2782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EC6D1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C6D1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EC6D1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C6D1A" w:rsidRDefault="00EC6D1A" w:rsidP="002743B5">
            <w:pPr>
              <w:pStyle w:val="aa"/>
            </w:pPr>
            <w:proofErr w:type="spellStart"/>
            <w:r w:rsidRPr="00EC6D1A">
              <w:t>Брескис</w:t>
            </w:r>
            <w:proofErr w:type="spellEnd"/>
            <w:r w:rsidRPr="00EC6D1A"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C6D1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6D1A" w:rsidRDefault="002743B5" w:rsidP="002743B5">
            <w:pPr>
              <w:pStyle w:val="aa"/>
            </w:pPr>
          </w:p>
        </w:tc>
      </w:tr>
      <w:tr w:rsidR="002743B5" w:rsidRPr="00EC6D1A" w:rsidTr="00D61295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EC6D1A" w:rsidRDefault="00EC6D1A" w:rsidP="002743B5">
            <w:pPr>
              <w:pStyle w:val="aa"/>
              <w:rPr>
                <w:b/>
                <w:vertAlign w:val="superscript"/>
              </w:rPr>
            </w:pPr>
            <w:r w:rsidRPr="00EC6D1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EC6D1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EC6D1A" w:rsidRDefault="00EC6D1A" w:rsidP="002743B5">
            <w:pPr>
              <w:pStyle w:val="aa"/>
              <w:rPr>
                <w:b/>
                <w:vertAlign w:val="superscript"/>
              </w:rPr>
            </w:pPr>
            <w:r w:rsidRPr="00EC6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EC6D1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EC6D1A" w:rsidRDefault="00EC6D1A" w:rsidP="002743B5">
            <w:pPr>
              <w:pStyle w:val="aa"/>
              <w:rPr>
                <w:b/>
                <w:vertAlign w:val="superscript"/>
              </w:rPr>
            </w:pPr>
            <w:r w:rsidRPr="00EC6D1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EC6D1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EC6D1A" w:rsidRDefault="00EC6D1A" w:rsidP="002743B5">
            <w:pPr>
              <w:pStyle w:val="aa"/>
              <w:rPr>
                <w:vertAlign w:val="superscript"/>
              </w:rPr>
            </w:pPr>
            <w:r w:rsidRPr="00EC6D1A">
              <w:rPr>
                <w:vertAlign w:val="superscript"/>
              </w:rPr>
              <w:t>(дата)</w:t>
            </w:r>
          </w:p>
        </w:tc>
      </w:tr>
    </w:tbl>
    <w:p w:rsidR="00DC1A91" w:rsidRPr="005F55CC" w:rsidRDefault="00DC1A91" w:rsidP="00DC1A91"/>
    <w:sectPr w:rsidR="00DC1A91" w:rsidRPr="005F55C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7"/>
    <w:docVar w:name="ceh_info" w:val="  Акционерное Общество &quot;Петрозаводские коммунальные системы&quot;"/>
    <w:docVar w:name="doc_name" w:val="Документ7"/>
    <w:docVar w:name="fill_date" w:val="       "/>
    <w:docVar w:name="org_name" w:val="     "/>
    <w:docVar w:name="pers_guids" w:val="E15335CCDE3B490795C33B08B14586B6@167-509-644 00"/>
    <w:docVar w:name="pers_snils" w:val="E15335CCDE3B490795C33B08B14586B6@167-509-644 00"/>
    <w:docVar w:name="sv_docs" w:val="1"/>
  </w:docVars>
  <w:rsids>
    <w:rsidRoot w:val="00EC6D1A"/>
    <w:rsid w:val="0002033E"/>
    <w:rsid w:val="00045B2D"/>
    <w:rsid w:val="000C5130"/>
    <w:rsid w:val="000D3760"/>
    <w:rsid w:val="000F0714"/>
    <w:rsid w:val="00173CE4"/>
    <w:rsid w:val="00196135"/>
    <w:rsid w:val="001A7AC3"/>
    <w:rsid w:val="001B19D8"/>
    <w:rsid w:val="001E5FF7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0B4F"/>
    <w:rsid w:val="005567D6"/>
    <w:rsid w:val="005645F0"/>
    <w:rsid w:val="00572AE0"/>
    <w:rsid w:val="00584289"/>
    <w:rsid w:val="005F55CC"/>
    <w:rsid w:val="005F64E6"/>
    <w:rsid w:val="0065289A"/>
    <w:rsid w:val="0067226F"/>
    <w:rsid w:val="006E4DFC"/>
    <w:rsid w:val="00725C51"/>
    <w:rsid w:val="007756B6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00B9"/>
    <w:rsid w:val="00D6129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C6D1A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24</TotalTime>
  <Pages>9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ОАО ПКС</Company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krivosheeva</dc:creator>
  <cp:lastModifiedBy>ES\s.lebidka (WST-KIR-197)</cp:lastModifiedBy>
  <cp:revision>2</cp:revision>
  <dcterms:created xsi:type="dcterms:W3CDTF">2017-07-24T12:14:00Z</dcterms:created>
  <dcterms:modified xsi:type="dcterms:W3CDTF">2017-07-24T12:14:00Z</dcterms:modified>
</cp:coreProperties>
</file>